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</w:pPr>
      <w:r>
        <w:t>下载nodejs</w:t>
      </w:r>
    </w:p>
    <w:p>
      <w:pPr>
        <w:pStyle w:val="12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>链接：</w:t>
      </w:r>
      <w:r>
        <w:fldChar w:fldCharType="begin"/>
      </w:r>
      <w:r>
        <w:instrText xml:space="preserve"> HYPERLINK "https://pan.baidu.com/s/1DgDsXJmgaU0Apnjme0Hong" \o "" \t "_blank" </w:instrText>
      </w:r>
      <w:r>
        <w:fldChar w:fldCharType="separate"/>
      </w:r>
      <w:r>
        <w:rPr>
          <w:rStyle w:val="16"/>
        </w:rPr>
        <w:t>https://pan.baidu.com/s/1DgDsXJmgaU0Apnjme0Hong</w:t>
      </w:r>
      <w:r>
        <w:fldChar w:fldCharType="end"/>
      </w:r>
      <w:r>
        <w:t xml:space="preserve"> 提取码：1111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4326" w:right="2160" w:hanging="360"/>
      </w:pPr>
    </w:p>
    <w:p>
      <w:pPr>
        <w:keepNext w:val="0"/>
        <w:keepLines w:val="0"/>
        <w:widowControl/>
        <w:suppressLineNumbers w:val="0"/>
        <w:ind w:left="1440" w:right="72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•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4326" w:right="2160" w:hanging="360"/>
      </w:pPr>
    </w:p>
    <w:p>
      <w:pPr>
        <w:pStyle w:val="12"/>
        <w:keepNext w:val="0"/>
        <w:keepLines w:val="0"/>
        <w:widowControl/>
        <w:suppressLineNumbers w:val="0"/>
        <w:spacing w:before="0" w:beforeAutospacing="1" w:after="0" w:afterAutospacing="1"/>
        <w:ind w:left="1440" w:right="720"/>
      </w:pPr>
      <w:r>
        <w:t>安装就是一直next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4326" w:right="216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4326" w:right="2160" w:hanging="360"/>
      </w:pPr>
    </w:p>
    <w:p>
      <w:pPr>
        <w:keepNext w:val="0"/>
        <w:keepLines w:val="0"/>
        <w:widowControl/>
        <w:suppressLineNumbers w:val="0"/>
        <w:ind w:left="1440" w:right="72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•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4326" w:right="2160" w:hanging="360"/>
      </w:pPr>
    </w:p>
    <w:p>
      <w:pPr>
        <w:pStyle w:val="12"/>
        <w:keepNext w:val="0"/>
        <w:keepLines w:val="0"/>
        <w:widowControl/>
        <w:suppressLineNumbers w:val="0"/>
        <w:spacing w:before="0" w:beforeAutospacing="1" w:after="0" w:afterAutospacing="1"/>
        <w:ind w:left="1440" w:right="720"/>
      </w:pPr>
      <w:r>
        <w:t>成功的标注是'node -v'在终端运行有版本号，'npm -v'也有版本号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4326" w:right="2160" w:hanging="360"/>
      </w:pPr>
    </w:p>
    <w:p>
      <w:pPr>
        <w:pStyle w:val="2"/>
        <w:keepNext w:val="0"/>
        <w:keepLines w:val="0"/>
        <w:widowControl/>
        <w:suppressLineNumbers w:val="0"/>
      </w:pPr>
      <w:r>
        <w:t>下载vue/cli</w:t>
      </w:r>
    </w:p>
    <w:p>
      <w:pPr>
        <w:pStyle w:val="12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 xml:space="preserve">在文件夹1的终端运行 </w:t>
      </w:r>
      <w:r>
        <w:rPr>
          <w:rStyle w:val="17"/>
        </w:rPr>
        <w:t>npm install -g cnpm --registry=https://registry.npm.taobao.org</w:t>
      </w:r>
    </w:p>
    <w:p>
      <w:pPr>
        <w:pStyle w:val="2"/>
        <w:keepNext w:val="0"/>
        <w:keepLines w:val="0"/>
        <w:widowControl/>
        <w:suppressLineNumbers w:val="0"/>
      </w:pPr>
      <w:r>
        <w:t>创建vue项目</w:t>
      </w:r>
    </w:p>
    <w:p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6050280" cy="3621405"/>
            <wp:effectExtent l="0" t="0" r="7620" b="10795"/>
            <wp:docPr id="10" name="图片 10" descr="屏幕截图(1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(139)"/>
                    <pic:cNvPicPr>
                      <a:picLocks noChangeAspect="1"/>
                    </pic:cNvPicPr>
                  </pic:nvPicPr>
                  <pic:blipFill>
                    <a:blip r:embed="rId4"/>
                    <a:srcRect l="29998" t="21367" r="3111" b="7458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6012815" cy="3594735"/>
            <wp:effectExtent l="0" t="0" r="6985" b="12065"/>
            <wp:docPr id="11" name="图片 11" descr="屏幕截图(1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(140)"/>
                    <pic:cNvPicPr>
                      <a:picLocks noChangeAspect="1"/>
                    </pic:cNvPicPr>
                  </pic:nvPicPr>
                  <pic:blipFill>
                    <a:blip r:embed="rId5"/>
                    <a:srcRect l="31083" t="22632" r="2363" b="6644"/>
                    <a:stretch>
                      <a:fillRect/>
                    </a:stretch>
                  </pic:blipFill>
                  <pic:spPr>
                    <a:xfrm>
                      <a:off x="0" y="0"/>
                      <a:ext cx="601281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422900" cy="3244215"/>
            <wp:effectExtent l="0" t="0" r="0" b="6985"/>
            <wp:docPr id="12" name="图片 12" descr="屏幕截图(1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(141)"/>
                    <pic:cNvPicPr>
                      <a:picLocks noChangeAspect="1"/>
                    </pic:cNvPicPr>
                  </pic:nvPicPr>
                  <pic:blipFill>
                    <a:blip r:embed="rId6"/>
                    <a:srcRect l="31203" t="24775" r="5619" b="8037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spacing w:before="0" w:beforeAutospacing="1" w:after="0" w:afterAutospacing="1"/>
        <w:ind w:left="720" w:right="720"/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232400" cy="1955800"/>
            <wp:effectExtent l="0" t="0" r="0" b="0"/>
            <wp:docPr id="13" name="图片 13" descr="屏幕截图(1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(142)"/>
                    <pic:cNvPicPr>
                      <a:picLocks noChangeAspect="1"/>
                    </pic:cNvPicPr>
                  </pic:nvPicPr>
                  <pic:blipFill>
                    <a:blip r:embed="rId7"/>
                    <a:srcRect l="30239" t="34848" r="1157" b="1956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spacing w:before="0" w:beforeAutospacing="1" w:after="0" w:afterAutospacing="1"/>
        <w:ind w:left="720" w:right="720"/>
      </w:pPr>
      <w:r>
        <w:t>在文件夹1的终端运行</w:t>
      </w:r>
      <w:r>
        <w:rPr>
          <w:rStyle w:val="17"/>
        </w:rPr>
        <w:t>vue create 项目名 --registry=https://registry.npm.taobao.org</w:t>
      </w:r>
      <w:r>
        <w:t xml:space="preserve"> 开始配置环境(npm config set registry </w:t>
      </w:r>
      <w:r>
        <w:fldChar w:fldCharType="begin"/>
      </w:r>
      <w:r>
        <w:instrText xml:space="preserve"> HYPERLINK "https://registry.npm.taobao.org" \o "" \t "_blank" </w:instrText>
      </w:r>
      <w:r>
        <w:fldChar w:fldCharType="separate"/>
      </w:r>
      <w:r>
        <w:rPr>
          <w:rStyle w:val="16"/>
        </w:rPr>
        <w:t>https://registry.npm.taobao.org</w:t>
      </w:r>
      <w:r>
        <w:fldChar w:fldCharType="end"/>
      </w:r>
      <w:r>
        <w:t xml:space="preserve"> 可以长期设置镜像源)</w:t>
      </w:r>
    </w:p>
    <w:p>
      <w:pPr>
        <w:pStyle w:val="12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drawing>
          <wp:inline distT="0" distB="0" distL="114300" distR="114300">
            <wp:extent cx="304800" cy="304800"/>
            <wp:effectExtent l="0" t="0" r="0" b="0"/>
            <wp:docPr id="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800" cy="304800"/>
            <wp:effectExtent l="0" t="0" r="0" b="0"/>
            <wp:docPr id="8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 descr="IMG_25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800" cy="304800"/>
            <wp:effectExtent l="0" t="0" r="0" b="0"/>
            <wp:docPr id="9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 descr="IMG_25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800" cy="304800"/>
            <wp:effectExtent l="0" t="0" r="0" b="0"/>
            <wp:docPr id="2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</w:pPr>
      <w:r>
        <w:t>在文件夹1的终端运行创建的项目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object>
          <v:shape id="_x0000_i1029" o:spt="201" type="#_x0000_t201" style="height:0pt;width:0.05pt;" o:ole="t" filled="f" coordsize="21600,21600">
            <v:path/>
            <v:fill on="f" focussize="0,0"/>
            <v:stroke/>
            <v:imagedata o:title=""/>
            <o:lock v:ext="edit" aspectratio="t"/>
            <w10:wrap type="none"/>
            <w10:anchorlock/>
          </v:shape>
        </w:object>
      </w:r>
    </w:p>
    <w:p>
      <w:pPr>
        <w:pStyle w:val="11"/>
        <w:keepNext w:val="0"/>
        <w:keepLines w:val="0"/>
        <w:widowControl/>
        <w:suppressLineNumbers w:val="0"/>
        <w:rPr>
          <w:rStyle w:val="17"/>
        </w:rPr>
      </w:pPr>
      <w:r>
        <w:rPr>
          <w:rStyle w:val="17"/>
        </w:rPr>
        <w:t xml:space="preserve"> cd springboot-vue-demo</w:t>
      </w:r>
    </w:p>
    <w:p>
      <w:pPr>
        <w:pStyle w:val="11"/>
        <w:keepNext w:val="0"/>
        <w:keepLines w:val="0"/>
        <w:widowControl/>
        <w:suppressLineNumbers w:val="0"/>
      </w:pPr>
      <w:r>
        <w:rPr>
          <w:rStyle w:val="17"/>
        </w:rPr>
        <w:t xml:space="preserve"> npm run serve</w:t>
      </w:r>
    </w:p>
    <w:p>
      <w:pPr>
        <w:pStyle w:val="12"/>
        <w:keepNext w:val="0"/>
        <w:keepLines w:val="0"/>
        <w:widowControl/>
        <w:suppressLineNumbers w:val="0"/>
        <w:spacing w:before="0" w:beforeAutospacing="1" w:after="0" w:afterAutospacing="1"/>
        <w:ind w:left="720" w:right="720"/>
      </w:pPr>
      <w:r>
        <w:t>vue的'</w:t>
      </w:r>
      <w:r>
        <w:fldChar w:fldCharType="begin"/>
      </w:r>
      <w:r>
        <w:instrText xml:space="preserve"> HYPERLINK "http://localhost:8080/'有自带的一个页面" \o "" \t "_blank" </w:instrText>
      </w:r>
      <w:r>
        <w:fldChar w:fldCharType="separate"/>
      </w:r>
      <w:r>
        <w:rPr>
          <w:rStyle w:val="16"/>
        </w:rPr>
        <w:t>http://localhost:8080/'有自带的一个页面</w:t>
      </w:r>
      <w:r>
        <w:fldChar w:fldCharType="end"/>
      </w:r>
    </w:p>
    <w:p>
      <w:pPr>
        <w:pStyle w:val="2"/>
        <w:keepNext w:val="0"/>
        <w:keepLines w:val="0"/>
        <w:widowControl/>
        <w:suppressLineNumbers w:val="0"/>
      </w:pPr>
      <w:r>
        <w:t>关闭项目后，将项目文件夹直接拉到idea的快捷方法那</w:t>
      </w:r>
    </w:p>
    <w:p>
      <w:pPr>
        <w:pStyle w:val="2"/>
        <w:keepNext w:val="0"/>
        <w:keepLines w:val="0"/>
        <w:widowControl/>
        <w:suppressLineNumbers w:val="0"/>
      </w:pPr>
      <w:r>
        <w:t>创建serve项目运行的快捷方式</w:t>
      </w:r>
    </w:p>
    <w:p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746115" cy="3023235"/>
            <wp:effectExtent l="0" t="0" r="6985" b="12065"/>
            <wp:docPr id="14" name="图片 14" descr="屏幕截图(1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(143)"/>
                    <pic:cNvPicPr>
                      <a:picLocks noChangeAspect="1"/>
                    </pic:cNvPicPr>
                  </pic:nvPicPr>
                  <pic:blipFill>
                    <a:blip r:embed="rId9"/>
                    <a:srcRect l="29877" t="22546" r="1519" b="13288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eastAsia="微软雅黑"/>
          <w:lang w:eastAsia="zh-CN"/>
        </w:rPr>
      </w:pPr>
      <w:r>
        <w:drawing>
          <wp:inline distT="0" distB="0" distL="114300" distR="114300">
            <wp:extent cx="304800" cy="304800"/>
            <wp:effectExtent l="0" t="0" r="0" b="0"/>
            <wp:docPr id="6" name="图片 6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800" cy="304800"/>
            <wp:effectExtent l="0" t="0" r="0" b="0"/>
            <wp:docPr id="1" name="图片 7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7" descr="IMG_26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800" cy="304800"/>
            <wp:effectExtent l="0" t="0" r="0" b="0"/>
            <wp:docPr id="4" name="图片 8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8" descr="IMG_26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800" cy="304800"/>
            <wp:effectExtent l="0" t="0" r="0" b="0"/>
            <wp:docPr id="3" name="图片 9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9" descr="IMG_26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800" cy="304800"/>
            <wp:effectExtent l="0" t="0" r="0" b="0"/>
            <wp:docPr id="5" name="图片 10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 descr="IMG_26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5065395" cy="2581910"/>
            <wp:effectExtent l="0" t="0" r="1905" b="8890"/>
            <wp:docPr id="15" name="图片 15" descr="屏幕截图(1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(144)"/>
                    <pic:cNvPicPr>
                      <a:picLocks noChangeAspect="1"/>
                    </pic:cNvPicPr>
                  </pic:nvPicPr>
                  <pic:blipFill>
                    <a:blip r:embed="rId10"/>
                    <a:srcRect l="30118" t="30926" r="-506" b="5294"/>
                    <a:stretch>
                      <a:fillRect/>
                    </a:stretch>
                  </pic:blipFill>
                  <pic:spPr>
                    <a:xfrm>
                      <a:off x="0" y="0"/>
                      <a:ext cx="5065395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029200" cy="3009265"/>
            <wp:effectExtent l="0" t="0" r="0" b="635"/>
            <wp:docPr id="16" name="图片 16" descr="屏幕截图(1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(145)"/>
                    <pic:cNvPicPr>
                      <a:picLocks noChangeAspect="1"/>
                    </pic:cNvPicPr>
                  </pic:nvPicPr>
                  <pic:blipFill>
                    <a:blip r:embed="rId11"/>
                    <a:srcRect l="30480" t="21346" r="1519" b="63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12715" cy="2701925"/>
            <wp:effectExtent l="0" t="0" r="6985" b="3175"/>
            <wp:docPr id="17" name="图片 17" descr="屏幕截图(1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(146)"/>
                    <pic:cNvPicPr>
                      <a:picLocks noChangeAspect="1"/>
                    </pic:cNvPicPr>
                  </pic:nvPicPr>
                  <pic:blipFill>
                    <a:blip r:embed="rId12"/>
                    <a:srcRect l="30118" t="30133" r="916" b="6322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CN"/>
        </w:rPr>
      </w:pPr>
      <w:bookmarkStart w:id="0" w:name="_GoBack"/>
      <w:r>
        <w:rPr>
          <w:rFonts w:hint="default"/>
          <w:lang w:eastAsia="zh-CN"/>
        </w:rPr>
        <w:drawing>
          <wp:inline distT="0" distB="0" distL="114300" distR="114300">
            <wp:extent cx="5270500" cy="2893695"/>
            <wp:effectExtent l="0" t="0" r="0" b="1905"/>
            <wp:docPr id="18" name="图片 18" descr="屏幕截图(1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(147)"/>
                    <pic:cNvPicPr>
                      <a:picLocks noChangeAspect="1"/>
                    </pic:cNvPicPr>
                  </pic:nvPicPr>
                  <pic:blipFill>
                    <a:blip r:embed="rId13"/>
                    <a:srcRect l="29998" t="23275" r="1640" b="100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749E289"/>
    <w:multiLevelType w:val="multilevel"/>
    <w:tmpl w:val="3749E28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VhNDEwMmIyODQ5Y2ZhYTcxMWQ3Zjc1ZGY5ZDgxZmEifQ=="/>
  </w:docVars>
  <w:rsids>
    <w:rsidRoot w:val="1AA24D9F"/>
    <w:rsid w:val="07011CC2"/>
    <w:rsid w:val="07644792"/>
    <w:rsid w:val="09284798"/>
    <w:rsid w:val="0F2B6FD9"/>
    <w:rsid w:val="183C240D"/>
    <w:rsid w:val="1AA24D9F"/>
    <w:rsid w:val="28DA2E89"/>
    <w:rsid w:val="2A4254F9"/>
    <w:rsid w:val="2D1F32F4"/>
    <w:rsid w:val="323B4D81"/>
    <w:rsid w:val="34B70380"/>
    <w:rsid w:val="3AE174A3"/>
    <w:rsid w:val="43446334"/>
    <w:rsid w:val="44A84E71"/>
    <w:rsid w:val="477DCE1E"/>
    <w:rsid w:val="52014BCC"/>
    <w:rsid w:val="573E1E21"/>
    <w:rsid w:val="5B487E91"/>
    <w:rsid w:val="5CF9550F"/>
    <w:rsid w:val="5EFEBDE8"/>
    <w:rsid w:val="64430278"/>
    <w:rsid w:val="68CA2609"/>
    <w:rsid w:val="68CC1AED"/>
    <w:rsid w:val="69BB0F42"/>
    <w:rsid w:val="6A637494"/>
    <w:rsid w:val="6BCF62E6"/>
    <w:rsid w:val="6CD3A16D"/>
    <w:rsid w:val="6D535020"/>
    <w:rsid w:val="6E5F49A6"/>
    <w:rsid w:val="6FFF37D2"/>
    <w:rsid w:val="70DE2EF1"/>
    <w:rsid w:val="7C5F4108"/>
    <w:rsid w:val="7F79C282"/>
    <w:rsid w:val="7F7B6CAE"/>
    <w:rsid w:val="7FBF6DD0"/>
    <w:rsid w:val="7FCD17FE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5">
    <w:name w:val="Default Paragraph Font"/>
    <w:autoRedefine/>
    <w:qFormat/>
    <w:uiPriority w:val="0"/>
    <w:rPr>
      <w:rFonts w:eastAsia="微软雅黑" w:asciiTheme="minorAscii" w:hAnsiTheme="minorAscii"/>
    </w:rPr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uiPriority w:val="0"/>
    <w:rPr>
      <w:sz w:val="24"/>
    </w:rPr>
  </w:style>
  <w:style w:type="table" w:styleId="14">
    <w:name w:val="Table Grid"/>
    <w:basedOn w:val="13"/>
    <w:autoRedefine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Hyperlink"/>
    <w:basedOn w:val="15"/>
    <w:uiPriority w:val="0"/>
    <w:rPr>
      <w:color w:val="0000FF"/>
      <w:u w:val="single"/>
    </w:rPr>
  </w:style>
  <w:style w:type="character" w:styleId="17">
    <w:name w:val="HTML Code"/>
    <w:basedOn w:val="15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../NUL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Office_12.1.0.16417_F1E327BC-269C-435d-A152-05C5408002CA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chell</dc:creator>
  <cp:lastModifiedBy>陈青松</cp:lastModifiedBy>
  <dcterms:modified xsi:type="dcterms:W3CDTF">2024-04-05T12:59:08Z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FA92753A309F4183B1DAF7A9F352A632_12</vt:lpwstr>
  </property>
</Properties>
</file>